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6502" w:type="dxa"/>
        <w:tblInd w:w="-436" w:type="dxa"/>
        <w:tblLayout w:type="fixed"/>
        <w:tblLook w:val="01E0" w:firstRow="1" w:lastRow="1" w:firstColumn="1" w:lastColumn="1" w:noHBand="0" w:noVBand="0"/>
      </w:tblPr>
      <w:tblGrid>
        <w:gridCol w:w="704"/>
        <w:gridCol w:w="4037"/>
        <w:gridCol w:w="1761"/>
      </w:tblGrid>
      <w:tr w:rsidR="00020387" w:rsidRPr="00AB3C68" w:rsidTr="00020387">
        <w:trPr>
          <w:trHeight w:val="275"/>
        </w:trPr>
        <w:tc>
          <w:tcPr>
            <w:tcW w:w="6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387" w:rsidRPr="00AB3C68" w:rsidRDefault="00020387" w:rsidP="00020387">
            <w:pPr>
              <w:ind w:firstLineChars="300" w:firstLine="660"/>
              <w:rPr>
                <w:rFonts w:ascii="微软雅黑" w:eastAsia="微软雅黑" w:hAnsi="微软雅黑" w:hint="eastAsia"/>
                <w:lang w:eastAsia="zh-CN"/>
              </w:rPr>
            </w:pPr>
            <w:proofErr w:type="spellStart"/>
            <w:r w:rsidRPr="00020387">
              <w:rPr>
                <w:rFonts w:ascii="微软雅黑" w:eastAsia="微软雅黑" w:hAnsi="微软雅黑"/>
                <w:color w:val="385623" w:themeColor="accent6" w:themeShade="80"/>
              </w:rPr>
              <w:t>今日待办</w:t>
            </w:r>
            <w:proofErr w:type="spellEnd"/>
            <w:r>
              <w:rPr>
                <w:rFonts w:ascii="微软雅黑" w:eastAsia="微软雅黑" w:hAnsi="微软雅黑" w:hint="eastAsia"/>
                <w:color w:val="385623" w:themeColor="accent6" w:themeShade="80"/>
                <w:lang w:eastAsia="zh-CN"/>
              </w:rPr>
              <w:t xml:space="preserve"> </w:t>
            </w:r>
            <w:r>
              <w:rPr>
                <w:rFonts w:ascii="微软雅黑" w:eastAsia="微软雅黑" w:hAnsi="微软雅黑"/>
                <w:color w:val="385623" w:themeColor="accent6" w:themeShade="80"/>
                <w:lang w:eastAsia="zh-CN"/>
              </w:rPr>
              <w:t xml:space="preserve">    </w:t>
            </w:r>
            <w:r w:rsidRPr="00020387">
              <w:rPr>
                <w:rFonts w:ascii="simsun" w:eastAsia="宋体" w:hAnsi="simsun" w:cs="宋体"/>
                <w:color w:val="D9D9D9" w:themeColor="background1" w:themeShade="D9"/>
                <w:szCs w:val="21"/>
              </w:rPr>
              <w:t>×</w:t>
            </w:r>
            <w:r w:rsidRPr="00380C76">
              <w:rPr>
                <w:rFonts w:ascii="微软雅黑" w:eastAsia="微软雅黑" w:hAnsi="微软雅黑" w:cs="宋体" w:hint="eastAsia"/>
                <w:color w:val="D9D9D9" w:themeColor="background1" w:themeShade="D9"/>
                <w:szCs w:val="21"/>
              </w:rPr>
              <w:t>‘</w:t>
            </w:r>
            <w:r w:rsidRPr="00380C76">
              <w:rPr>
                <w:rFonts w:ascii="simsun" w:eastAsia="宋体" w:hAnsi="simsun" w:cs="宋体"/>
                <w:color w:val="D9D9D9" w:themeColor="background1" w:themeShade="D9"/>
                <w:szCs w:val="21"/>
              </w:rPr>
              <w:t>  -  </w:t>
            </w:r>
            <w:r w:rsidRPr="00020387">
              <w:rPr>
                <w:rFonts w:ascii="simsun" w:eastAsia="宋体" w:hAnsi="simsun" w:cs="宋体"/>
                <w:color w:val="D9D9D9" w:themeColor="background1" w:themeShade="D9"/>
                <w:szCs w:val="21"/>
              </w:rPr>
              <w:t xml:space="preserve">U  </w:t>
            </w:r>
            <w:r w:rsidRPr="00020387">
              <w:rPr>
                <w:rFonts w:ascii="微软雅黑" w:eastAsia="微软雅黑" w:hAnsi="微软雅黑" w:cs="宋体" w:hint="eastAsia"/>
                <w:color w:val="D9D9D9" w:themeColor="background1" w:themeShade="D9"/>
                <w:szCs w:val="21"/>
              </w:rPr>
              <w:t>[</w:t>
            </w:r>
            <w:r w:rsidRPr="00020387">
              <w:rPr>
                <w:rFonts w:ascii="微软雅黑" w:eastAsia="微软雅黑" w:hAnsi="微软雅黑" w:cs="宋体"/>
                <w:color w:val="D9D9D9" w:themeColor="background1" w:themeShade="D9"/>
                <w:szCs w:val="21"/>
              </w:rPr>
              <w:t xml:space="preserve"> </w:t>
            </w:r>
            <w:r w:rsidRPr="00020387">
              <w:rPr>
                <w:rFonts w:ascii="微软雅黑" w:eastAsia="微软雅黑" w:hAnsi="微软雅黑" w:cs="宋体" w:hint="eastAsia"/>
                <w:color w:val="D9D9D9" w:themeColor="background1" w:themeShade="D9"/>
                <w:szCs w:val="21"/>
              </w:rPr>
              <w:t>]</w:t>
            </w:r>
            <w:r>
              <w:rPr>
                <w:rFonts w:ascii="微软雅黑" w:eastAsia="微软雅黑" w:hAnsi="微软雅黑" w:cs="宋体"/>
                <w:color w:val="FF0000"/>
                <w:szCs w:val="21"/>
              </w:rPr>
              <w:t xml:space="preserve">        </w:t>
            </w:r>
            <w:r w:rsidRPr="00020387">
              <w:rPr>
                <w:rFonts w:ascii="微软雅黑" w:eastAsia="微软雅黑" w:hAnsi="微软雅黑" w:cs="宋体" w:hint="eastAsia"/>
                <w:color w:val="8EAADB" w:themeColor="accent5" w:themeTint="99"/>
                <w:szCs w:val="21"/>
                <w:lang w:eastAsia="zh-CN"/>
              </w:rPr>
              <w:t>Date</w:t>
            </w:r>
            <w:r w:rsidRPr="00020387">
              <w:rPr>
                <w:rFonts w:ascii="微软雅黑" w:eastAsia="微软雅黑" w:hAnsi="微软雅黑" w:cs="宋体"/>
                <w:color w:val="8EAADB" w:themeColor="accent5" w:themeTint="99"/>
                <w:szCs w:val="21"/>
                <w:lang w:eastAsia="zh-CN"/>
              </w:rPr>
              <w:t>:</w:t>
            </w:r>
            <w:r w:rsidRPr="00020387">
              <w:rPr>
                <w:rFonts w:ascii="微软雅黑" w:eastAsia="微软雅黑" w:hAnsi="微软雅黑" w:cs="宋体"/>
                <w:color w:val="8EAADB" w:themeColor="accent5" w:themeTint="99"/>
                <w:szCs w:val="21"/>
                <w:u w:val="single"/>
              </w:rPr>
              <w:t xml:space="preserve">             </w:t>
            </w: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704"/>
        </w:trPr>
        <w:tc>
          <w:tcPr>
            <w:tcW w:w="6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0387" w:rsidRPr="00AB3C68" w:rsidRDefault="00020387" w:rsidP="001605FB">
            <w:pPr>
              <w:pStyle w:val="TableParagraph"/>
              <w:ind w:rightChars="-164" w:right="-361" w:firstLineChars="300" w:firstLine="660"/>
              <w:rPr>
                <w:rFonts w:ascii="微软雅黑" w:eastAsia="微软雅黑" w:hAnsi="微软雅黑" w:cs="草檀斋毛泽东字体"/>
              </w:rPr>
            </w:pPr>
            <w:proofErr w:type="spellStart"/>
            <w:r w:rsidRPr="00AB3C68">
              <w:rPr>
                <w:rFonts w:ascii="微软雅黑" w:eastAsia="微软雅黑" w:hAnsi="微软雅黑" w:cs="草檀斋毛泽东字体"/>
                <w:color w:val="B51A00"/>
              </w:rPr>
              <w:t>计划外紧急</w:t>
            </w:r>
            <w:proofErr w:type="spellEnd"/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</w:tr>
    </w:tbl>
    <w:p w:rsidR="00461B6F" w:rsidRDefault="00461B6F"/>
    <w:tbl>
      <w:tblPr>
        <w:tblStyle w:val="TableNormal"/>
        <w:tblW w:w="6502" w:type="dxa"/>
        <w:tblInd w:w="557" w:type="dxa"/>
        <w:tblLayout w:type="fixed"/>
        <w:tblLook w:val="01E0" w:firstRow="1" w:lastRow="1" w:firstColumn="1" w:lastColumn="1" w:noHBand="0" w:noVBand="0"/>
      </w:tblPr>
      <w:tblGrid>
        <w:gridCol w:w="704"/>
        <w:gridCol w:w="4037"/>
        <w:gridCol w:w="1761"/>
      </w:tblGrid>
      <w:tr w:rsidR="00020387" w:rsidRPr="00AB3C68" w:rsidTr="00020387">
        <w:trPr>
          <w:trHeight w:val="275"/>
        </w:trPr>
        <w:tc>
          <w:tcPr>
            <w:tcW w:w="6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387" w:rsidRPr="00AB3C68" w:rsidRDefault="00020387" w:rsidP="001605FB">
            <w:pPr>
              <w:ind w:firstLineChars="300" w:firstLine="660"/>
              <w:rPr>
                <w:rFonts w:ascii="微软雅黑" w:eastAsia="微软雅黑" w:hAnsi="微软雅黑"/>
              </w:rPr>
            </w:pPr>
            <w:proofErr w:type="spellStart"/>
            <w:r w:rsidRPr="00020387">
              <w:rPr>
                <w:rFonts w:ascii="微软雅黑" w:eastAsia="微软雅黑" w:hAnsi="微软雅黑"/>
                <w:color w:val="385623" w:themeColor="accent6" w:themeShade="80"/>
              </w:rPr>
              <w:lastRenderedPageBreak/>
              <w:t>今日待办</w:t>
            </w:r>
            <w:proofErr w:type="spellEnd"/>
            <w:r>
              <w:rPr>
                <w:rFonts w:ascii="微软雅黑" w:eastAsia="微软雅黑" w:hAnsi="微软雅黑" w:hint="eastAsia"/>
                <w:color w:val="385623" w:themeColor="accent6" w:themeShade="80"/>
                <w:lang w:eastAsia="zh-CN"/>
              </w:rPr>
              <w:t xml:space="preserve"> </w:t>
            </w:r>
            <w:r>
              <w:rPr>
                <w:rFonts w:ascii="微软雅黑" w:eastAsia="微软雅黑" w:hAnsi="微软雅黑"/>
                <w:color w:val="385623" w:themeColor="accent6" w:themeShade="80"/>
                <w:lang w:eastAsia="zh-CN"/>
              </w:rPr>
              <w:t xml:space="preserve">    </w:t>
            </w:r>
            <w:r w:rsidRPr="00020387">
              <w:rPr>
                <w:rFonts w:ascii="simsun" w:eastAsia="宋体" w:hAnsi="simsun" w:cs="宋体"/>
                <w:color w:val="D9D9D9" w:themeColor="background1" w:themeShade="D9"/>
                <w:szCs w:val="21"/>
              </w:rPr>
              <w:t>×</w:t>
            </w:r>
            <w:r w:rsidRPr="00380C76">
              <w:rPr>
                <w:rFonts w:ascii="微软雅黑" w:eastAsia="微软雅黑" w:hAnsi="微软雅黑" w:cs="宋体" w:hint="eastAsia"/>
                <w:color w:val="D9D9D9" w:themeColor="background1" w:themeShade="D9"/>
                <w:szCs w:val="21"/>
              </w:rPr>
              <w:t>‘</w:t>
            </w:r>
            <w:r w:rsidRPr="00380C76">
              <w:rPr>
                <w:rFonts w:ascii="simsun" w:eastAsia="宋体" w:hAnsi="simsun" w:cs="宋体"/>
                <w:color w:val="D9D9D9" w:themeColor="background1" w:themeShade="D9"/>
                <w:szCs w:val="21"/>
              </w:rPr>
              <w:t>  -  </w:t>
            </w:r>
            <w:r w:rsidRPr="00020387">
              <w:rPr>
                <w:rFonts w:ascii="simsun" w:eastAsia="宋体" w:hAnsi="simsun" w:cs="宋体"/>
                <w:color w:val="D9D9D9" w:themeColor="background1" w:themeShade="D9"/>
                <w:szCs w:val="21"/>
              </w:rPr>
              <w:t xml:space="preserve">U  </w:t>
            </w:r>
            <w:r w:rsidRPr="00020387">
              <w:rPr>
                <w:rFonts w:ascii="微软雅黑" w:eastAsia="微软雅黑" w:hAnsi="微软雅黑" w:cs="宋体" w:hint="eastAsia"/>
                <w:color w:val="D9D9D9" w:themeColor="background1" w:themeShade="D9"/>
                <w:szCs w:val="21"/>
              </w:rPr>
              <w:t>[</w:t>
            </w:r>
            <w:r w:rsidRPr="00020387">
              <w:rPr>
                <w:rFonts w:ascii="微软雅黑" w:eastAsia="微软雅黑" w:hAnsi="微软雅黑" w:cs="宋体"/>
                <w:color w:val="D9D9D9" w:themeColor="background1" w:themeShade="D9"/>
                <w:szCs w:val="21"/>
              </w:rPr>
              <w:t xml:space="preserve"> </w:t>
            </w:r>
            <w:r w:rsidRPr="00020387">
              <w:rPr>
                <w:rFonts w:ascii="微软雅黑" w:eastAsia="微软雅黑" w:hAnsi="微软雅黑" w:cs="宋体" w:hint="eastAsia"/>
                <w:color w:val="D9D9D9" w:themeColor="background1" w:themeShade="D9"/>
                <w:szCs w:val="21"/>
              </w:rPr>
              <w:t>]</w:t>
            </w:r>
            <w:r>
              <w:rPr>
                <w:rFonts w:ascii="微软雅黑" w:eastAsia="微软雅黑" w:hAnsi="微软雅黑" w:cs="宋体"/>
                <w:color w:val="FF0000"/>
                <w:szCs w:val="21"/>
              </w:rPr>
              <w:t xml:space="preserve">         </w:t>
            </w:r>
            <w:r w:rsidRPr="00020387">
              <w:rPr>
                <w:rFonts w:ascii="微软雅黑" w:eastAsia="微软雅黑" w:hAnsi="微软雅黑" w:cs="宋体" w:hint="eastAsia"/>
                <w:color w:val="8EAADB" w:themeColor="accent5" w:themeTint="99"/>
                <w:szCs w:val="21"/>
                <w:lang w:eastAsia="zh-CN"/>
              </w:rPr>
              <w:t>Date</w:t>
            </w:r>
            <w:r w:rsidRPr="00020387">
              <w:rPr>
                <w:rFonts w:ascii="微软雅黑" w:eastAsia="微软雅黑" w:hAnsi="微软雅黑" w:cs="宋体"/>
                <w:color w:val="8EAADB" w:themeColor="accent5" w:themeTint="99"/>
                <w:szCs w:val="21"/>
                <w:lang w:eastAsia="zh-CN"/>
              </w:rPr>
              <w:t>:</w:t>
            </w:r>
            <w:r w:rsidRPr="00020387">
              <w:rPr>
                <w:rFonts w:ascii="微软雅黑" w:eastAsia="微软雅黑" w:hAnsi="微软雅黑" w:cs="宋体"/>
                <w:color w:val="8EAADB" w:themeColor="accent5" w:themeTint="99"/>
                <w:szCs w:val="21"/>
                <w:u w:val="single"/>
              </w:rPr>
              <w:t xml:space="preserve">             </w:t>
            </w: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AB3C68" w:rsidRDefault="00020387" w:rsidP="001605F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0387" w:rsidRPr="00D50177" w:rsidTr="00020387">
        <w:trPr>
          <w:trHeight w:hRule="exact" w:val="704"/>
        </w:trPr>
        <w:tc>
          <w:tcPr>
            <w:tcW w:w="6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0387" w:rsidRPr="00AB3C68" w:rsidRDefault="00020387" w:rsidP="001605FB">
            <w:pPr>
              <w:pStyle w:val="TableParagraph"/>
              <w:ind w:rightChars="-164" w:right="-361" w:firstLineChars="300" w:firstLine="660"/>
              <w:rPr>
                <w:rFonts w:ascii="微软雅黑" w:eastAsia="微软雅黑" w:hAnsi="微软雅黑" w:cs="草檀斋毛泽东字体"/>
              </w:rPr>
            </w:pPr>
            <w:proofErr w:type="spellStart"/>
            <w:r w:rsidRPr="00AB3C68">
              <w:rPr>
                <w:rFonts w:ascii="微软雅黑" w:eastAsia="微软雅黑" w:hAnsi="微软雅黑" w:cs="草檀斋毛泽东字体"/>
                <w:color w:val="B51A00"/>
              </w:rPr>
              <w:t>计划外紧急</w:t>
            </w:r>
            <w:proofErr w:type="spellEnd"/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</w:tr>
      <w:tr w:rsidR="00020387" w:rsidRPr="00D50177" w:rsidTr="00020387">
        <w:trPr>
          <w:trHeight w:hRule="exact" w:val="36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87" w:rsidRPr="00D50177" w:rsidRDefault="00020387" w:rsidP="001605FB">
            <w:pPr>
              <w:rPr>
                <w:rFonts w:ascii="微软雅黑" w:eastAsia="微软雅黑" w:hAnsi="微软雅黑"/>
              </w:rPr>
            </w:pPr>
          </w:p>
        </w:tc>
      </w:tr>
    </w:tbl>
    <w:p w:rsidR="00020387" w:rsidRDefault="00020387"/>
    <w:sectPr w:rsidR="00020387" w:rsidSect="00020387">
      <w:pgSz w:w="16838" w:h="11906" w:orient="landscape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草檀斋毛泽东字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7"/>
    <w:rsid w:val="00020387"/>
    <w:rsid w:val="0046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D2443-53EC-4626-806E-0B0808B4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038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0387"/>
  </w:style>
  <w:style w:type="paragraph" w:styleId="a3">
    <w:name w:val="Balloon Text"/>
    <w:basedOn w:val="a"/>
    <w:link w:val="Char"/>
    <w:uiPriority w:val="99"/>
    <w:semiHidden/>
    <w:unhideWhenUsed/>
    <w:rsid w:val="000203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0387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>TopLink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stararly</dc:creator>
  <cp:keywords/>
  <dc:description/>
  <cp:lastModifiedBy>stararly</cp:lastModifiedBy>
  <cp:revision>1</cp:revision>
  <cp:lastPrinted>2014-06-18T05:44:00Z</cp:lastPrinted>
  <dcterms:created xsi:type="dcterms:W3CDTF">2014-06-18T05:40:00Z</dcterms:created>
  <dcterms:modified xsi:type="dcterms:W3CDTF">2014-06-18T05:54:00Z</dcterms:modified>
</cp:coreProperties>
</file>